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B2" w:rsidRPr="00DC7197" w:rsidRDefault="001A47B2" w:rsidP="00373298">
      <w:pPr>
        <w:jc w:val="center"/>
        <w:rPr>
          <w:caps/>
        </w:rPr>
      </w:pPr>
      <w:r w:rsidRPr="00DC7197">
        <w:rPr>
          <w:caps/>
        </w:rPr>
        <w:t>Федеральное аген</w:t>
      </w:r>
      <w:r w:rsidR="00EF2853">
        <w:rPr>
          <w:caps/>
        </w:rPr>
        <w:t>т</w:t>
      </w:r>
      <w:r w:rsidRPr="00DC7197">
        <w:rPr>
          <w:caps/>
        </w:rPr>
        <w:t>ство научных организаций</w:t>
      </w:r>
      <w:r w:rsidR="00700F06">
        <w:rPr>
          <w:caps/>
        </w:rPr>
        <w:t xml:space="preserve"> РОССИИ</w:t>
      </w:r>
    </w:p>
    <w:p w:rsidR="001A47B2" w:rsidRPr="00DC7197" w:rsidRDefault="001A47B2" w:rsidP="00373298">
      <w:pPr>
        <w:jc w:val="center"/>
        <w:rPr>
          <w:caps/>
        </w:rPr>
      </w:pPr>
      <w:r w:rsidRPr="00DC7197">
        <w:rPr>
          <w:caps/>
        </w:rPr>
        <w:t>Российская академия наук</w:t>
      </w:r>
    </w:p>
    <w:p w:rsidR="00DC7197" w:rsidRPr="00DC7197" w:rsidRDefault="00DC7197" w:rsidP="00373298">
      <w:pPr>
        <w:jc w:val="center"/>
        <w:rPr>
          <w:caps/>
        </w:rPr>
      </w:pPr>
      <w:r w:rsidRPr="00DC7197">
        <w:rPr>
          <w:caps/>
        </w:rPr>
        <w:t>Сибирское отделение</w:t>
      </w:r>
    </w:p>
    <w:p w:rsidR="001872EB" w:rsidRPr="00DC7197" w:rsidRDefault="001872EB" w:rsidP="00373298">
      <w:pPr>
        <w:jc w:val="center"/>
        <w:rPr>
          <w:caps/>
        </w:rPr>
      </w:pPr>
      <w:r w:rsidRPr="00DC7197">
        <w:rPr>
          <w:caps/>
        </w:rPr>
        <w:t>ИНСТИТУТ ГУМАНИТАРНЫХ ИССЛЕДОВАНИЙ И ПРОБЛЕМ МАЛОЧИСЛЕННЫХ НАРОДОВ СЕВЕРА</w:t>
      </w:r>
    </w:p>
    <w:p w:rsidR="001872EB" w:rsidRDefault="001872EB" w:rsidP="00373298">
      <w:pPr>
        <w:jc w:val="center"/>
      </w:pPr>
    </w:p>
    <w:p w:rsidR="001872EB" w:rsidRDefault="001872EB" w:rsidP="00373298">
      <w:pPr>
        <w:jc w:val="center"/>
      </w:pPr>
      <w:r>
        <w:t>ИНФОРМАЦИОННОЕ ПИСЬМО</w:t>
      </w:r>
      <w:r w:rsidR="002C507B">
        <w:t xml:space="preserve"> </w:t>
      </w:r>
    </w:p>
    <w:p w:rsidR="002C507B" w:rsidRDefault="002C507B" w:rsidP="00373298">
      <w:pPr>
        <w:jc w:val="center"/>
      </w:pPr>
    </w:p>
    <w:p w:rsidR="001872EB" w:rsidRDefault="001872EB" w:rsidP="00373298">
      <w:pPr>
        <w:jc w:val="center"/>
      </w:pPr>
      <w:r>
        <w:t>Уважаемые коллеги!</w:t>
      </w:r>
    </w:p>
    <w:p w:rsidR="001872EB" w:rsidRDefault="001872EB" w:rsidP="00373298">
      <w:pPr>
        <w:jc w:val="center"/>
      </w:pPr>
    </w:p>
    <w:p w:rsidR="00EE26E2" w:rsidRDefault="001872EB" w:rsidP="00373298">
      <w:pPr>
        <w:ind w:firstLine="709"/>
        <w:contextualSpacing/>
        <w:jc w:val="both"/>
      </w:pPr>
      <w:r>
        <w:t xml:space="preserve">Федеральное государственное бюджетное учреждение науки Институт гуманитарных исследований и проблем малочисленных народов Севера СО РАН приглашает Вас принять участие в работе Всероссийской научной конференции </w:t>
      </w:r>
      <w:r w:rsidR="001C2B01">
        <w:t>«</w:t>
      </w:r>
      <w:r w:rsidRPr="0057578A">
        <w:rPr>
          <w:b/>
        </w:rPr>
        <w:t>Письменность в контексте цивилизационной парадигмы</w:t>
      </w:r>
      <w:r w:rsidR="001C2B01">
        <w:t xml:space="preserve">», посвященной 125-летию со дня рождения </w:t>
      </w:r>
      <w:r w:rsidR="00AB4847">
        <w:t xml:space="preserve">первого якутского </w:t>
      </w:r>
      <w:r w:rsidR="006F4DBC" w:rsidRPr="006F4DBC">
        <w:rPr>
          <w:rStyle w:val="a6"/>
          <w:b w:val="0"/>
          <w:color w:val="222222"/>
          <w:shd w:val="clear" w:color="auto" w:fill="FFFFFF"/>
        </w:rPr>
        <w:t>ученого-лингвиста, научно-педагогического и общественно-политического деятеля Якутии</w:t>
      </w:r>
      <w:r w:rsidR="006F4DBC">
        <w:rPr>
          <w:rStyle w:val="apple-converted-space"/>
          <w:rFonts w:ascii="Arial" w:hAnsi="Arial" w:cs="Arial"/>
          <w:b/>
          <w:bCs/>
          <w:color w:val="222222"/>
          <w:sz w:val="13"/>
          <w:szCs w:val="13"/>
          <w:shd w:val="clear" w:color="auto" w:fill="FFFFFF"/>
        </w:rPr>
        <w:t> </w:t>
      </w:r>
      <w:r w:rsidR="001C2B01" w:rsidRPr="0057578A">
        <w:rPr>
          <w:b/>
        </w:rPr>
        <w:t xml:space="preserve">Семена Андреевича </w:t>
      </w:r>
      <w:proofErr w:type="spellStart"/>
      <w:r w:rsidR="001C2B01" w:rsidRPr="0057578A">
        <w:rPr>
          <w:b/>
        </w:rPr>
        <w:t>Новгородова</w:t>
      </w:r>
      <w:proofErr w:type="spellEnd"/>
      <w:r w:rsidR="001C2B01">
        <w:t>.</w:t>
      </w:r>
      <w:r w:rsidR="008F47BF">
        <w:t xml:space="preserve"> </w:t>
      </w:r>
    </w:p>
    <w:p w:rsidR="001872EB" w:rsidRDefault="008F47BF" w:rsidP="00EE26E2">
      <w:pPr>
        <w:ind w:firstLine="709"/>
        <w:contextualSpacing/>
        <w:jc w:val="both"/>
      </w:pPr>
      <w:r>
        <w:t xml:space="preserve">С.А. </w:t>
      </w:r>
      <w:proofErr w:type="spellStart"/>
      <w:r>
        <w:t>Новгородов</w:t>
      </w:r>
      <w:proofErr w:type="spellEnd"/>
      <w:r>
        <w:t xml:space="preserve"> </w:t>
      </w:r>
      <w:r w:rsidR="005A141A">
        <w:t>– выпускник Петрогра</w:t>
      </w:r>
      <w:r w:rsidR="002E238B" w:rsidRPr="002E238B">
        <w:t>дск</w:t>
      </w:r>
      <w:r w:rsidR="002E238B">
        <w:t>ого</w:t>
      </w:r>
      <w:r w:rsidR="002E238B" w:rsidRPr="002E238B">
        <w:t xml:space="preserve"> </w:t>
      </w:r>
      <w:r w:rsidR="005A141A">
        <w:t>И</w:t>
      </w:r>
      <w:r w:rsidR="002E238B" w:rsidRPr="002E238B">
        <w:t>нститут</w:t>
      </w:r>
      <w:r w:rsidR="002E238B">
        <w:t>а</w:t>
      </w:r>
      <w:r w:rsidR="002E238B" w:rsidRPr="002E238B">
        <w:t xml:space="preserve"> живых восточных языков</w:t>
      </w:r>
      <w:r w:rsidR="00080342">
        <w:t xml:space="preserve">. </w:t>
      </w:r>
      <w:r w:rsidR="005D33DE">
        <w:t>В</w:t>
      </w:r>
      <w:r w:rsidR="005D33DE" w:rsidRPr="00394932">
        <w:t xml:space="preserve"> 1917 г.</w:t>
      </w:r>
      <w:r w:rsidR="005D33DE">
        <w:t xml:space="preserve"> </w:t>
      </w:r>
      <w:r w:rsidR="00080342">
        <w:t xml:space="preserve">в г. Якутске был издан </w:t>
      </w:r>
      <w:r w:rsidR="00080342">
        <w:t xml:space="preserve">первый </w:t>
      </w:r>
      <w:bookmarkStart w:id="0" w:name="_GoBack"/>
      <w:bookmarkEnd w:id="0"/>
      <w:r w:rsidR="00080342">
        <w:t xml:space="preserve">якутский букварь, </w:t>
      </w:r>
      <w:r w:rsidR="008F12F8">
        <w:t>основ</w:t>
      </w:r>
      <w:r w:rsidR="00080342">
        <w:t xml:space="preserve">анный на разработанном им </w:t>
      </w:r>
      <w:r w:rsidR="005D33DE" w:rsidRPr="00394932">
        <w:t>алфавит</w:t>
      </w:r>
      <w:r w:rsidR="00C51311">
        <w:t>е</w:t>
      </w:r>
      <w:r w:rsidR="00080342">
        <w:t>,</w:t>
      </w:r>
      <w:r w:rsidR="00EE26E2">
        <w:t xml:space="preserve"> </w:t>
      </w:r>
      <w:r w:rsidR="00C51311">
        <w:t xml:space="preserve">в 1923 году </w:t>
      </w:r>
      <w:r w:rsidR="008F12F8">
        <w:t>– букварь с хрестоматией</w:t>
      </w:r>
      <w:r w:rsidR="00AB62E6">
        <w:t xml:space="preserve"> (Москва-Петроград)</w:t>
      </w:r>
      <w:r w:rsidR="008F12F8">
        <w:t xml:space="preserve">, открывший путь к распространению грамотности среди якутского народа и положивший начало формированию якутского литературного языка. </w:t>
      </w:r>
    </w:p>
    <w:p w:rsidR="001C2B01" w:rsidRDefault="001C2B01" w:rsidP="00373298">
      <w:pPr>
        <w:ind w:firstLine="709"/>
        <w:contextualSpacing/>
        <w:jc w:val="both"/>
      </w:pPr>
      <w:r w:rsidRPr="00DC7197">
        <w:rPr>
          <w:b/>
        </w:rPr>
        <w:t>Сроки проведения конференции</w:t>
      </w:r>
      <w:r>
        <w:t xml:space="preserve">: </w:t>
      </w:r>
      <w:r w:rsidR="00A3435E">
        <w:t xml:space="preserve">23-24 </w:t>
      </w:r>
      <w:r>
        <w:t>марта 2017 г.</w:t>
      </w:r>
    </w:p>
    <w:p w:rsidR="001C2B01" w:rsidRDefault="001C2B01" w:rsidP="00373298">
      <w:pPr>
        <w:ind w:firstLine="709"/>
        <w:contextualSpacing/>
        <w:jc w:val="both"/>
      </w:pPr>
      <w:r w:rsidRPr="00DC7197">
        <w:rPr>
          <w:b/>
        </w:rPr>
        <w:t>Место проведения</w:t>
      </w:r>
      <w:r>
        <w:t>: Институт гуманитарных исследований и проблем малочисленных народов Севера СО РАН, г. Якутск, ул. Петровского, 1.</w:t>
      </w:r>
    </w:p>
    <w:p w:rsidR="00DC7197" w:rsidRDefault="007817DD" w:rsidP="00373298">
      <w:pPr>
        <w:ind w:firstLine="709"/>
        <w:contextualSpacing/>
        <w:jc w:val="both"/>
      </w:pPr>
      <w:r w:rsidRPr="00DC7197">
        <w:rPr>
          <w:b/>
        </w:rPr>
        <w:t>Основные н</w:t>
      </w:r>
      <w:r w:rsidR="001C2B01" w:rsidRPr="00DC7197">
        <w:rPr>
          <w:b/>
        </w:rPr>
        <w:t>аправления работы конференции</w:t>
      </w:r>
      <w:r w:rsidR="001C2B01">
        <w:t>:</w:t>
      </w:r>
    </w:p>
    <w:p w:rsidR="00A3435E" w:rsidRDefault="00A3435E" w:rsidP="00373298">
      <w:pPr>
        <w:ind w:firstLine="709"/>
        <w:contextualSpacing/>
        <w:jc w:val="both"/>
      </w:pPr>
      <w:r>
        <w:t xml:space="preserve">- интеллектуальные процессы конца </w:t>
      </w:r>
      <w:r w:rsidR="00E168F7">
        <w:rPr>
          <w:lang w:val="en-US"/>
        </w:rPr>
        <w:t>XIX</w:t>
      </w:r>
      <w:r>
        <w:t>-</w:t>
      </w:r>
      <w:r w:rsidR="00E168F7">
        <w:t>го</w:t>
      </w:r>
      <w:r>
        <w:t xml:space="preserve"> начала </w:t>
      </w:r>
      <w:r w:rsidR="00E168F7">
        <w:rPr>
          <w:lang w:val="en-US"/>
        </w:rPr>
        <w:t>XX</w:t>
      </w:r>
      <w:r w:rsidR="00E168F7">
        <w:t>-го</w:t>
      </w:r>
      <w:r>
        <w:t xml:space="preserve"> век</w:t>
      </w:r>
      <w:r w:rsidR="00E168F7">
        <w:t>ов</w:t>
      </w:r>
      <w:r>
        <w:t xml:space="preserve"> в окраинной России; </w:t>
      </w:r>
    </w:p>
    <w:p w:rsidR="00040970" w:rsidRDefault="00421216" w:rsidP="00A3435E">
      <w:pPr>
        <w:tabs>
          <w:tab w:val="left" w:pos="0"/>
        </w:tabs>
        <w:ind w:firstLine="709"/>
        <w:contextualSpacing/>
        <w:jc w:val="both"/>
      </w:pPr>
      <w:r>
        <w:t>- национальные языки как основа сохранения и развития культурного многообразия России</w:t>
      </w:r>
      <w:r w:rsidR="00DC7197">
        <w:t xml:space="preserve">; </w:t>
      </w:r>
    </w:p>
    <w:p w:rsidR="00DC7197" w:rsidRDefault="008A4EC4" w:rsidP="00FD5E02">
      <w:pPr>
        <w:ind w:firstLine="709"/>
        <w:contextualSpacing/>
        <w:jc w:val="both"/>
      </w:pPr>
      <w:r>
        <w:t xml:space="preserve">- теоретические аспекты </w:t>
      </w:r>
      <w:proofErr w:type="spellStart"/>
      <w:r>
        <w:t>терминоведения</w:t>
      </w:r>
      <w:proofErr w:type="spellEnd"/>
      <w:r w:rsidR="007817DD">
        <w:t xml:space="preserve"> и в</w:t>
      </w:r>
      <w:r>
        <w:t xml:space="preserve">опросы современной </w:t>
      </w:r>
      <w:r w:rsidR="007817DD">
        <w:t>терминологии</w:t>
      </w:r>
      <w:r w:rsidR="00A3435E">
        <w:t xml:space="preserve"> в младописьменных языках России</w:t>
      </w:r>
      <w:r w:rsidR="007817DD">
        <w:t>;</w:t>
      </w:r>
      <w:r>
        <w:t xml:space="preserve"> </w:t>
      </w:r>
    </w:p>
    <w:p w:rsidR="00DC7197" w:rsidRDefault="00316D77" w:rsidP="00373298">
      <w:pPr>
        <w:ind w:firstLine="709"/>
        <w:contextualSpacing/>
        <w:jc w:val="both"/>
      </w:pPr>
      <w:r>
        <w:t>- устные и письменные формы языков коренных малочисленных народов Севера</w:t>
      </w:r>
      <w:r w:rsidR="00DC7197">
        <w:t>;</w:t>
      </w:r>
      <w:r w:rsidR="00FD5E02">
        <w:t xml:space="preserve"> </w:t>
      </w:r>
    </w:p>
    <w:p w:rsidR="00DC7197" w:rsidRDefault="0057578A" w:rsidP="00373298">
      <w:pPr>
        <w:ind w:firstLine="709"/>
        <w:contextualSpacing/>
        <w:jc w:val="both"/>
      </w:pPr>
      <w:r>
        <w:t>- графическ</w:t>
      </w:r>
      <w:r w:rsidR="00A3435E">
        <w:t>ие</w:t>
      </w:r>
      <w:r>
        <w:t xml:space="preserve"> систем</w:t>
      </w:r>
      <w:r w:rsidR="00A3435E">
        <w:t>ы языков</w:t>
      </w:r>
      <w:r>
        <w:t xml:space="preserve"> народов</w:t>
      </w:r>
      <w:r w:rsidR="00A3435E">
        <w:t xml:space="preserve"> </w:t>
      </w:r>
      <w:r>
        <w:t>России</w:t>
      </w:r>
      <w:r w:rsidR="00A3435E">
        <w:t xml:space="preserve"> </w:t>
      </w:r>
      <w:r>
        <w:t xml:space="preserve">и </w:t>
      </w:r>
      <w:r w:rsidR="00A3435E">
        <w:t xml:space="preserve">проблемы </w:t>
      </w:r>
      <w:r>
        <w:t>фиксаци</w:t>
      </w:r>
      <w:r w:rsidR="00E168F7">
        <w:t>и</w:t>
      </w:r>
      <w:r>
        <w:t xml:space="preserve"> образцов устной народной литературы</w:t>
      </w:r>
      <w:r w:rsidR="00DC7197">
        <w:t xml:space="preserve">; </w:t>
      </w:r>
    </w:p>
    <w:p w:rsidR="00DC7197" w:rsidRPr="00A3435E" w:rsidRDefault="008A4EC4" w:rsidP="00373298">
      <w:pPr>
        <w:ind w:firstLine="709"/>
        <w:contextualSpacing/>
        <w:jc w:val="both"/>
      </w:pPr>
      <w:r>
        <w:t xml:space="preserve">- </w:t>
      </w:r>
      <w:r w:rsidR="00A3435E">
        <w:t xml:space="preserve">письменность и </w:t>
      </w:r>
      <w:r>
        <w:t>становление</w:t>
      </w:r>
      <w:r w:rsidR="00E168F7">
        <w:t>,</w:t>
      </w:r>
      <w:r>
        <w:t xml:space="preserve"> развитие литературной традиции</w:t>
      </w:r>
      <w:r w:rsidR="00A3435E">
        <w:t xml:space="preserve"> народов России</w:t>
      </w:r>
      <w:r w:rsidR="00DC7197">
        <w:t xml:space="preserve">; </w:t>
      </w:r>
    </w:p>
    <w:p w:rsidR="00040970" w:rsidRDefault="00040970" w:rsidP="00373298">
      <w:pPr>
        <w:ind w:firstLine="709"/>
        <w:contextualSpacing/>
        <w:jc w:val="both"/>
      </w:pPr>
      <w:r>
        <w:t>- социолингвистические аспекты изучения национальных языков;</w:t>
      </w:r>
    </w:p>
    <w:p w:rsidR="00FD5E02" w:rsidRDefault="00FD5E02" w:rsidP="00373298">
      <w:pPr>
        <w:ind w:firstLine="709"/>
        <w:contextualSpacing/>
        <w:jc w:val="both"/>
      </w:pPr>
      <w:r w:rsidRPr="00FD5E02">
        <w:t>- проблемы функциониро</w:t>
      </w:r>
      <w:r>
        <w:t>в</w:t>
      </w:r>
      <w:r w:rsidRPr="00FD5E02">
        <w:t xml:space="preserve">ания </w:t>
      </w:r>
      <w:r>
        <w:t>якутского языка в молодежной среде</w:t>
      </w:r>
      <w:r w:rsidR="00A3435E">
        <w:t>.</w:t>
      </w:r>
    </w:p>
    <w:p w:rsidR="00E168F7" w:rsidRPr="00FD5E02" w:rsidRDefault="00E168F7" w:rsidP="00373298">
      <w:pPr>
        <w:ind w:firstLine="709"/>
        <w:contextualSpacing/>
        <w:jc w:val="both"/>
      </w:pPr>
      <w:r>
        <w:t xml:space="preserve">В рамках конференции планируется круглый стол </w:t>
      </w:r>
      <w:r w:rsidRPr="00E168F7">
        <w:rPr>
          <w:b/>
        </w:rPr>
        <w:t>«Национальная интеллигенция на переломе эпох: интеллектуалы, государство, власть»</w:t>
      </w:r>
      <w:r>
        <w:t>.</w:t>
      </w:r>
    </w:p>
    <w:p w:rsidR="001C2B01" w:rsidRDefault="001C2B01" w:rsidP="00373298">
      <w:pPr>
        <w:ind w:firstLine="709"/>
        <w:contextualSpacing/>
        <w:jc w:val="both"/>
      </w:pPr>
      <w:r>
        <w:t>Рабочие языки конференции: якутский, русский</w:t>
      </w:r>
      <w:r w:rsidR="0099095C">
        <w:t>, английский.</w:t>
      </w:r>
      <w:r>
        <w:t xml:space="preserve"> </w:t>
      </w:r>
    </w:p>
    <w:p w:rsidR="001C2B01" w:rsidRDefault="001C2B01" w:rsidP="00373298">
      <w:pPr>
        <w:ind w:firstLine="709"/>
        <w:contextualSpacing/>
        <w:jc w:val="both"/>
      </w:pPr>
      <w:r>
        <w:t>Для участия в конфе</w:t>
      </w:r>
      <w:r w:rsidR="00DC7197">
        <w:t xml:space="preserve">ренции необходимо в срок до </w:t>
      </w:r>
      <w:r w:rsidR="00DC7197" w:rsidRPr="00DC7197">
        <w:rPr>
          <w:b/>
        </w:rPr>
        <w:t xml:space="preserve">1 </w:t>
      </w:r>
      <w:r w:rsidR="00A3435E">
        <w:rPr>
          <w:b/>
        </w:rPr>
        <w:t>марта</w:t>
      </w:r>
      <w:r w:rsidRPr="00DC7197">
        <w:rPr>
          <w:b/>
        </w:rPr>
        <w:t xml:space="preserve"> 2017 г.</w:t>
      </w:r>
      <w:r>
        <w:t xml:space="preserve"> отправить </w:t>
      </w:r>
      <w:r w:rsidR="00156157">
        <w:t xml:space="preserve">заявку </w:t>
      </w:r>
      <w:r w:rsidR="00F70983">
        <w:t>и текст статьи</w:t>
      </w:r>
      <w:r w:rsidR="00C86A16">
        <w:t xml:space="preserve"> (выступления)</w:t>
      </w:r>
      <w:r w:rsidR="00F70983">
        <w:t xml:space="preserve"> </w:t>
      </w:r>
      <w:r>
        <w:t>на электронный адрес оргкомитета</w:t>
      </w:r>
      <w:r w:rsidR="007817DD">
        <w:t xml:space="preserve"> </w:t>
      </w:r>
      <w:hyperlink r:id="rId5" w:history="1">
        <w:r w:rsidR="00F70983" w:rsidRPr="00EF2853">
          <w:rPr>
            <w:rStyle w:val="a5"/>
            <w:lang w:val="en-US"/>
          </w:rPr>
          <w:t>gramdial</w:t>
        </w:r>
        <w:r w:rsidR="00F70983" w:rsidRPr="00F70983">
          <w:rPr>
            <w:rStyle w:val="a5"/>
          </w:rPr>
          <w:t>@</w:t>
        </w:r>
        <w:r w:rsidR="00F70983" w:rsidRPr="00EF2853">
          <w:rPr>
            <w:rStyle w:val="a5"/>
            <w:lang w:val="en-US"/>
          </w:rPr>
          <w:t>mail</w:t>
        </w:r>
        <w:r w:rsidR="00F70983" w:rsidRPr="00F70983">
          <w:rPr>
            <w:rStyle w:val="a5"/>
          </w:rPr>
          <w:t>.</w:t>
        </w:r>
        <w:r w:rsidR="00F70983" w:rsidRPr="00EF2853">
          <w:rPr>
            <w:rStyle w:val="a5"/>
            <w:lang w:val="en-US"/>
          </w:rPr>
          <w:t>ru</w:t>
        </w:r>
      </w:hyperlink>
      <w:r w:rsidR="00F70983">
        <w:t xml:space="preserve"> </w:t>
      </w:r>
      <w:r w:rsidR="007817DD">
        <w:t>с пометкой «Конференция»</w:t>
      </w:r>
      <w:r w:rsidR="00F70983">
        <w:t xml:space="preserve">. </w:t>
      </w:r>
    </w:p>
    <w:p w:rsidR="00C86A16" w:rsidRDefault="00C86A16" w:rsidP="00373298">
      <w:pPr>
        <w:ind w:firstLine="709"/>
        <w:contextualSpacing/>
        <w:jc w:val="both"/>
      </w:pPr>
      <w:r>
        <w:t xml:space="preserve">По материалам конференции планируется издание сборника статей, который будет размещен в системе РИНЦ на платформе электронной научной библиотеки </w:t>
      </w:r>
      <w:proofErr w:type="spellStart"/>
      <w:r>
        <w:rPr>
          <w:lang w:val="en-US"/>
        </w:rPr>
        <w:t>eLIBRARY</w:t>
      </w:r>
      <w:proofErr w:type="spellEnd"/>
      <w:r>
        <w:t>.</w:t>
      </w:r>
      <w:r>
        <w:rPr>
          <w:lang w:val="en-US"/>
        </w:rPr>
        <w:t>RU</w:t>
      </w:r>
      <w:r>
        <w:t>.</w:t>
      </w:r>
    </w:p>
    <w:p w:rsidR="00C86A16" w:rsidRDefault="00C86A16" w:rsidP="00373298">
      <w:pPr>
        <w:ind w:firstLine="709"/>
        <w:contextualSpacing/>
        <w:jc w:val="both"/>
      </w:pPr>
    </w:p>
    <w:p w:rsidR="00F70983" w:rsidRDefault="00F70983" w:rsidP="00C86A16">
      <w:pPr>
        <w:ind w:firstLine="709"/>
        <w:contextualSpacing/>
        <w:jc w:val="center"/>
      </w:pPr>
      <w:r w:rsidRPr="00C86A16">
        <w:rPr>
          <w:b/>
        </w:rPr>
        <w:t>Форма заявки</w:t>
      </w:r>
    </w:p>
    <w:p w:rsidR="00C86A16" w:rsidRDefault="00C86A16" w:rsidP="00C86A16">
      <w:pPr>
        <w:ind w:firstLine="709"/>
        <w:contextualSpacing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color w:val="000000"/>
                <w:spacing w:val="3"/>
                <w:sz w:val="24"/>
                <w:szCs w:val="24"/>
              </w:rPr>
              <w:t>(полностью)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научного руководителя </w:t>
            </w:r>
            <w:r>
              <w:rPr>
                <w:i/>
                <w:iCs/>
                <w:sz w:val="24"/>
                <w:szCs w:val="24"/>
              </w:rPr>
              <w:t>(для студентов, магистрантов и аспирантов)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доклада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конференции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учёбы,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70983" w:rsidTr="002A5FC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83" w:rsidRDefault="00F70983" w:rsidP="002A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3" w:rsidRDefault="00F70983" w:rsidP="002A5FCA">
            <w:pPr>
              <w:tabs>
                <w:tab w:val="num" w:pos="90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F70983" w:rsidRDefault="00F70983" w:rsidP="00373298">
      <w:pPr>
        <w:ind w:firstLine="709"/>
        <w:contextualSpacing/>
        <w:jc w:val="both"/>
      </w:pPr>
    </w:p>
    <w:p w:rsidR="007817DD" w:rsidRDefault="007817DD" w:rsidP="00C86A16">
      <w:pPr>
        <w:ind w:firstLine="709"/>
        <w:contextualSpacing/>
        <w:jc w:val="center"/>
      </w:pPr>
      <w:r w:rsidRPr="00C86A16">
        <w:rPr>
          <w:b/>
        </w:rPr>
        <w:t>Тре</w:t>
      </w:r>
      <w:r w:rsidR="00DC7197" w:rsidRPr="00C86A16">
        <w:rPr>
          <w:b/>
        </w:rPr>
        <w:t>бования к оформлению материалов</w:t>
      </w:r>
      <w:r w:rsidR="00DC7197">
        <w:t>:</w:t>
      </w:r>
    </w:p>
    <w:p w:rsidR="00C86A16" w:rsidRDefault="00C86A16" w:rsidP="00C86A16">
      <w:pPr>
        <w:ind w:firstLine="709"/>
        <w:contextualSpacing/>
        <w:jc w:val="center"/>
      </w:pPr>
    </w:p>
    <w:p w:rsidR="00040970" w:rsidRDefault="00DC7197" w:rsidP="00373298">
      <w:pPr>
        <w:ind w:firstLine="709"/>
        <w:contextualSpacing/>
        <w:jc w:val="both"/>
        <w:rPr>
          <w:color w:val="000000"/>
          <w:spacing w:val="-2"/>
        </w:rPr>
      </w:pPr>
      <w:r>
        <w:t>Рекомендуемый объем статей – до 5 стр.</w:t>
      </w:r>
      <w:r w:rsidR="00373298">
        <w:t xml:space="preserve"> </w:t>
      </w:r>
      <w:r w:rsidR="00373298">
        <w:rPr>
          <w:color w:val="000000"/>
          <w:spacing w:val="-2"/>
        </w:rPr>
        <w:t xml:space="preserve">Текст статьи должен быть тщательно выверен и отредактирован. </w:t>
      </w:r>
      <w:r w:rsidR="00040970">
        <w:rPr>
          <w:color w:val="000000"/>
          <w:spacing w:val="-2"/>
        </w:rPr>
        <w:t>Ш</w:t>
      </w:r>
      <w:r w:rsidR="00040970">
        <w:rPr>
          <w:color w:val="000000"/>
          <w:spacing w:val="1"/>
        </w:rPr>
        <w:t>рифт</w:t>
      </w:r>
      <w:r w:rsidR="00040970" w:rsidRPr="00373298">
        <w:rPr>
          <w:color w:val="000000"/>
          <w:spacing w:val="1"/>
        </w:rPr>
        <w:t xml:space="preserve"> – </w:t>
      </w:r>
      <w:r w:rsidR="00040970">
        <w:rPr>
          <w:color w:val="000000"/>
          <w:spacing w:val="1"/>
          <w:lang w:val="en-US"/>
        </w:rPr>
        <w:t>Times</w:t>
      </w:r>
      <w:r w:rsidR="00040970" w:rsidRPr="00373298">
        <w:rPr>
          <w:color w:val="000000"/>
          <w:spacing w:val="1"/>
        </w:rPr>
        <w:t xml:space="preserve"> </w:t>
      </w:r>
      <w:r w:rsidR="00040970">
        <w:rPr>
          <w:color w:val="000000"/>
          <w:spacing w:val="1"/>
          <w:lang w:val="en-US"/>
        </w:rPr>
        <w:t>New</w:t>
      </w:r>
      <w:r w:rsidR="00040970" w:rsidRPr="00373298">
        <w:rPr>
          <w:color w:val="000000"/>
          <w:spacing w:val="1"/>
        </w:rPr>
        <w:t xml:space="preserve"> </w:t>
      </w:r>
      <w:r w:rsidR="00040970">
        <w:rPr>
          <w:color w:val="000000"/>
          <w:spacing w:val="1"/>
          <w:lang w:val="en-US"/>
        </w:rPr>
        <w:t>Roman</w:t>
      </w:r>
      <w:r w:rsidR="00040970" w:rsidRPr="00373298">
        <w:rPr>
          <w:color w:val="000000"/>
          <w:spacing w:val="1"/>
        </w:rPr>
        <w:t xml:space="preserve">; </w:t>
      </w:r>
      <w:r w:rsidR="00040970">
        <w:rPr>
          <w:color w:val="000000"/>
          <w:spacing w:val="1"/>
        </w:rPr>
        <w:t>формат страницы – 2 см. со всех сторон; ориентация листа – книжная.</w:t>
      </w:r>
    </w:p>
    <w:p w:rsidR="00040970" w:rsidRDefault="00040970" w:rsidP="00373298">
      <w:pPr>
        <w:ind w:firstLine="709"/>
        <w:contextualSpacing/>
        <w:jc w:val="both"/>
        <w:rPr>
          <w:color w:val="000000"/>
          <w:spacing w:val="-2"/>
        </w:rPr>
      </w:pPr>
      <w:r>
        <w:t xml:space="preserve">Оформление заголовка: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1-ая строка – инициалы и фамилия автора (авторов), 14 кегль, жирный, выравнивание по правому краю; 2-ая строка – пробел; 3-ая строка – название доклада, 14 кегль, прописные, выравнивание по центру; 4-ая строка – пробел, далее – текст.</w:t>
      </w:r>
    </w:p>
    <w:p w:rsidR="00373298" w:rsidRPr="00373298" w:rsidRDefault="00040970" w:rsidP="00373298">
      <w:pPr>
        <w:ind w:firstLine="709"/>
        <w:contextualSpacing/>
        <w:jc w:val="both"/>
      </w:pPr>
      <w:r>
        <w:rPr>
          <w:color w:val="000000"/>
          <w:spacing w:val="1"/>
        </w:rPr>
        <w:t xml:space="preserve">Оформление текста статьи: </w:t>
      </w:r>
      <w:r w:rsidR="002C507B">
        <w:rPr>
          <w:color w:val="000000"/>
          <w:spacing w:val="1"/>
        </w:rPr>
        <w:t>размер</w:t>
      </w:r>
      <w:r w:rsidR="002C507B" w:rsidRPr="00373298">
        <w:rPr>
          <w:color w:val="000000"/>
          <w:spacing w:val="1"/>
        </w:rPr>
        <w:t xml:space="preserve"> </w:t>
      </w:r>
      <w:r w:rsidR="002C507B">
        <w:rPr>
          <w:color w:val="000000"/>
          <w:spacing w:val="1"/>
        </w:rPr>
        <w:t>шрифта</w:t>
      </w:r>
      <w:r w:rsidR="002C507B" w:rsidRPr="00373298">
        <w:rPr>
          <w:color w:val="000000"/>
          <w:spacing w:val="1"/>
        </w:rPr>
        <w:t xml:space="preserve"> – 14</w:t>
      </w:r>
      <w:r w:rsidR="002C507B">
        <w:rPr>
          <w:color w:val="000000"/>
          <w:spacing w:val="1"/>
        </w:rPr>
        <w:t xml:space="preserve">; </w:t>
      </w:r>
      <w:r w:rsidR="00373298">
        <w:rPr>
          <w:color w:val="000000"/>
          <w:spacing w:val="1"/>
        </w:rPr>
        <w:t>абзацный отступ – 1,25; межстрочный интервал – 1,5; без переносов</w:t>
      </w:r>
      <w:r>
        <w:rPr>
          <w:color w:val="000000"/>
          <w:spacing w:val="1"/>
        </w:rPr>
        <w:t>; выравнивание – по ширине</w:t>
      </w:r>
      <w:r w:rsidR="00373298">
        <w:t xml:space="preserve">. Ссылки </w:t>
      </w:r>
      <w:r w:rsidR="002C507B">
        <w:t xml:space="preserve">на литературу в тексте приводятся </w:t>
      </w:r>
      <w:r w:rsidR="00373298">
        <w:t xml:space="preserve">в </w:t>
      </w:r>
      <w:r w:rsidR="002C507B">
        <w:t>квадратных скобках</w:t>
      </w:r>
      <w:r w:rsidR="00373298">
        <w:t xml:space="preserve">, например: </w:t>
      </w:r>
      <w:r w:rsidR="00373298">
        <w:rPr>
          <w:color w:val="000000"/>
          <w:spacing w:val="2"/>
        </w:rPr>
        <w:t xml:space="preserve">[1; 7]. </w:t>
      </w:r>
      <w:r w:rsidR="00C86A16">
        <w:rPr>
          <w:color w:val="000000"/>
          <w:spacing w:val="2"/>
        </w:rPr>
        <w:t xml:space="preserve">Библиографический список размещается в конце статьи </w:t>
      </w:r>
      <w:r w:rsidR="00373298" w:rsidRPr="00C86A16">
        <w:t>в алфавитном порядке</w:t>
      </w:r>
      <w:r w:rsidR="00C86A16">
        <w:t xml:space="preserve"> и оформляется в соответствии с требованиями ГОСТ Р 7.0.5-2008</w:t>
      </w:r>
      <w:r w:rsidR="00373298" w:rsidRPr="00C86A16">
        <w:t>.</w:t>
      </w:r>
      <w:r w:rsidR="00373298">
        <w:rPr>
          <w:color w:val="000000"/>
          <w:spacing w:val="2"/>
        </w:rPr>
        <w:t xml:space="preserve"> Если используются специальные шрифты для набора текстов на национальных </w:t>
      </w:r>
      <w:r w:rsidR="00373298">
        <w:rPr>
          <w:color w:val="000000"/>
          <w:spacing w:val="-2"/>
        </w:rPr>
        <w:t xml:space="preserve">языках, электронное письмо обязательно должно содержать все необходимые </w:t>
      </w:r>
      <w:r w:rsidR="00373298">
        <w:rPr>
          <w:color w:val="000000"/>
          <w:spacing w:val="-7"/>
        </w:rPr>
        <w:t>шрифты.</w:t>
      </w:r>
    </w:p>
    <w:p w:rsidR="00C86A16" w:rsidRDefault="00C86A16" w:rsidP="00C86A16">
      <w:pPr>
        <w:contextualSpacing/>
        <w:jc w:val="both"/>
      </w:pPr>
    </w:p>
    <w:p w:rsidR="00DC7197" w:rsidRPr="00373298" w:rsidRDefault="00DC7197" w:rsidP="00373298">
      <w:pPr>
        <w:ind w:firstLine="709"/>
        <w:contextualSpacing/>
        <w:jc w:val="both"/>
        <w:rPr>
          <w:i/>
        </w:rPr>
      </w:pPr>
      <w:r w:rsidRPr="00DC7197">
        <w:rPr>
          <w:i/>
        </w:rPr>
        <w:t>Оргкомитет оставляет за собой право отклонения материалов, не соответствующих теме конференции или не отвечающих предъявляемым требованиям</w:t>
      </w:r>
      <w:r>
        <w:t>.</w:t>
      </w:r>
      <w:r w:rsidR="00373298" w:rsidRPr="00373298">
        <w:rPr>
          <w:color w:val="000000"/>
        </w:rPr>
        <w:t xml:space="preserve"> </w:t>
      </w:r>
      <w:r w:rsidR="00373298" w:rsidRPr="00373298">
        <w:rPr>
          <w:i/>
          <w:color w:val="000000"/>
        </w:rPr>
        <w:t>Рукописи и другие представленные материалы не возвращаются.</w:t>
      </w:r>
    </w:p>
    <w:p w:rsidR="008A4EC4" w:rsidRDefault="008A4EC4" w:rsidP="00373298">
      <w:pPr>
        <w:tabs>
          <w:tab w:val="num" w:pos="900"/>
        </w:tabs>
        <w:ind w:firstLine="340"/>
        <w:jc w:val="both"/>
        <w:rPr>
          <w:b/>
        </w:rPr>
      </w:pPr>
    </w:p>
    <w:p w:rsidR="00F70983" w:rsidRDefault="00F70983" w:rsidP="00F70983">
      <w:pPr>
        <w:ind w:firstLine="709"/>
        <w:contextualSpacing/>
        <w:jc w:val="both"/>
      </w:pPr>
      <w:r w:rsidRPr="00040970">
        <w:rPr>
          <w:b/>
        </w:rPr>
        <w:t>Контактные данные</w:t>
      </w:r>
      <w:r>
        <w:t xml:space="preserve">: 677000, Республика Саха (Якутия), г. Якутск, ул. Петровского, 1, Институт гуманитарных исследований и проблем малочисленных народов Севера СО РАН, </w:t>
      </w:r>
      <w:proofErr w:type="spellStart"/>
      <w:r>
        <w:t>каб</w:t>
      </w:r>
      <w:proofErr w:type="spellEnd"/>
      <w:r>
        <w:t>. 301, 307 (Самсонова Екатерина Максимовна, Борисова Юлия Михайловна)</w:t>
      </w:r>
    </w:p>
    <w:p w:rsidR="00F70983" w:rsidRPr="00EF2853" w:rsidRDefault="00F70983" w:rsidP="00F70983">
      <w:pPr>
        <w:ind w:firstLine="709"/>
        <w:contextualSpacing/>
        <w:jc w:val="both"/>
        <w:rPr>
          <w:lang w:val="en-US"/>
        </w:rPr>
      </w:pPr>
      <w:r w:rsidRPr="001A47B2">
        <w:rPr>
          <w:lang w:val="en-US"/>
        </w:rPr>
        <w:t xml:space="preserve">E-mail: </w:t>
      </w:r>
      <w:hyperlink r:id="rId6" w:history="1">
        <w:r w:rsidRPr="00EF2853">
          <w:rPr>
            <w:rStyle w:val="a5"/>
            <w:lang w:val="en-US"/>
          </w:rPr>
          <w:t>gramdial@mail.ru</w:t>
        </w:r>
      </w:hyperlink>
      <w:r w:rsidRPr="00EF2853">
        <w:rPr>
          <w:lang w:val="en-US"/>
        </w:rPr>
        <w:t xml:space="preserve">, </w:t>
      </w:r>
      <w:hyperlink r:id="rId7" w:history="1">
        <w:r w:rsidRPr="00076B2E">
          <w:rPr>
            <w:rStyle w:val="a5"/>
            <w:lang w:val="en-US"/>
          </w:rPr>
          <w:t>leksikologii@mail.ru</w:t>
        </w:r>
      </w:hyperlink>
      <w:r w:rsidRPr="00EF2853">
        <w:rPr>
          <w:lang w:val="en-US"/>
        </w:rPr>
        <w:t xml:space="preserve"> </w:t>
      </w:r>
    </w:p>
    <w:p w:rsidR="00F70983" w:rsidRPr="00DC7197" w:rsidRDefault="00F70983" w:rsidP="00F70983">
      <w:pPr>
        <w:ind w:firstLine="709"/>
        <w:contextualSpacing/>
        <w:jc w:val="both"/>
      </w:pPr>
      <w:r>
        <w:t>Тел</w:t>
      </w:r>
      <w:r w:rsidRPr="00DC7197">
        <w:t xml:space="preserve">.: 8(4112) </w:t>
      </w:r>
      <w:r w:rsidRPr="00DC7197">
        <w:rPr>
          <w:color w:val="111111"/>
          <w:shd w:val="clear" w:color="auto" w:fill="FFFFFC"/>
        </w:rPr>
        <w:t>35-49-96</w:t>
      </w:r>
      <w:r w:rsidR="00C86A16">
        <w:rPr>
          <w:color w:val="111111"/>
          <w:shd w:val="clear" w:color="auto" w:fill="FFFFFC"/>
        </w:rPr>
        <w:t xml:space="preserve"> (приемная)</w:t>
      </w:r>
    </w:p>
    <w:p w:rsidR="00F70983" w:rsidRDefault="00F70983" w:rsidP="00F70983">
      <w:pPr>
        <w:ind w:firstLine="709"/>
        <w:contextualSpacing/>
        <w:jc w:val="both"/>
      </w:pPr>
      <w:r>
        <w:t>Информация о конференции размещена по адресу: http://www.</w:t>
      </w:r>
      <w:r w:rsidRPr="00156157">
        <w:t>igi.ysn.ru</w:t>
      </w:r>
    </w:p>
    <w:p w:rsidR="0099095C" w:rsidRDefault="0099095C" w:rsidP="00373298">
      <w:pPr>
        <w:tabs>
          <w:tab w:val="num" w:pos="900"/>
        </w:tabs>
        <w:ind w:firstLine="340"/>
        <w:jc w:val="both"/>
      </w:pPr>
    </w:p>
    <w:p w:rsidR="00C86A16" w:rsidRDefault="00C86A16" w:rsidP="00C86A16">
      <w:pPr>
        <w:contextualSpacing/>
        <w:jc w:val="right"/>
      </w:pPr>
      <w:r>
        <w:t>С уважением, Оргкомитет</w:t>
      </w:r>
    </w:p>
    <w:sectPr w:rsidR="00C86A16" w:rsidSect="00BB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46A2A"/>
    <w:multiLevelType w:val="hybridMultilevel"/>
    <w:tmpl w:val="F15E6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321B71"/>
    <w:multiLevelType w:val="hybridMultilevel"/>
    <w:tmpl w:val="0D747E9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2EB"/>
    <w:rsid w:val="00040970"/>
    <w:rsid w:val="00080342"/>
    <w:rsid w:val="00156157"/>
    <w:rsid w:val="001872EB"/>
    <w:rsid w:val="001A47B2"/>
    <w:rsid w:val="001C2B01"/>
    <w:rsid w:val="00281EFE"/>
    <w:rsid w:val="002C507B"/>
    <w:rsid w:val="002E238B"/>
    <w:rsid w:val="0031505C"/>
    <w:rsid w:val="00316D77"/>
    <w:rsid w:val="00351544"/>
    <w:rsid w:val="00373298"/>
    <w:rsid w:val="00421216"/>
    <w:rsid w:val="0057578A"/>
    <w:rsid w:val="005A141A"/>
    <w:rsid w:val="005B73C1"/>
    <w:rsid w:val="005D33DE"/>
    <w:rsid w:val="005F3526"/>
    <w:rsid w:val="00671A0C"/>
    <w:rsid w:val="006F4DBC"/>
    <w:rsid w:val="00700F06"/>
    <w:rsid w:val="007817DD"/>
    <w:rsid w:val="00816DEC"/>
    <w:rsid w:val="008A4EC4"/>
    <w:rsid w:val="008F12F8"/>
    <w:rsid w:val="008F47BF"/>
    <w:rsid w:val="0099095C"/>
    <w:rsid w:val="00A3435E"/>
    <w:rsid w:val="00AB4847"/>
    <w:rsid w:val="00AB62E6"/>
    <w:rsid w:val="00BB59A1"/>
    <w:rsid w:val="00BC5382"/>
    <w:rsid w:val="00C51311"/>
    <w:rsid w:val="00C86A16"/>
    <w:rsid w:val="00D70D71"/>
    <w:rsid w:val="00DC7197"/>
    <w:rsid w:val="00E1463F"/>
    <w:rsid w:val="00E168F7"/>
    <w:rsid w:val="00E21FD1"/>
    <w:rsid w:val="00ED1003"/>
    <w:rsid w:val="00ED354C"/>
    <w:rsid w:val="00EE26E2"/>
    <w:rsid w:val="00EE51E7"/>
    <w:rsid w:val="00EF2853"/>
    <w:rsid w:val="00F70983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D86F-77AD-4254-ADD2-E726ADD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9095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9095C"/>
    <w:rPr>
      <w:color w:val="0000FF"/>
      <w:u w:val="single"/>
    </w:rPr>
  </w:style>
  <w:style w:type="character" w:customStyle="1" w:styleId="Val">
    <w:name w:val="Val"/>
    <w:basedOn w:val="a0"/>
    <w:rsid w:val="0099095C"/>
  </w:style>
  <w:style w:type="character" w:styleId="a6">
    <w:name w:val="Strong"/>
    <w:basedOn w:val="a0"/>
    <w:uiPriority w:val="22"/>
    <w:qFormat/>
    <w:rsid w:val="006F4DBC"/>
    <w:rPr>
      <w:b/>
      <w:bCs/>
    </w:rPr>
  </w:style>
  <w:style w:type="character" w:customStyle="1" w:styleId="apple-converted-space">
    <w:name w:val="apple-converted-space"/>
    <w:basedOn w:val="a0"/>
    <w:rsid w:val="006F4DBC"/>
  </w:style>
  <w:style w:type="paragraph" w:styleId="a7">
    <w:name w:val="Balloon Text"/>
    <w:basedOn w:val="a"/>
    <w:link w:val="a8"/>
    <w:uiPriority w:val="99"/>
    <w:semiHidden/>
    <w:unhideWhenUsed/>
    <w:rsid w:val="00315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ksikolog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dial@mail.ru" TargetMode="External"/><Relationship Id="rId5" Type="http://schemas.openxmlformats.org/officeDocument/2006/relationships/hyperlink" Target="mailto:gramdia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Надежда Ивановна</cp:lastModifiedBy>
  <cp:revision>4</cp:revision>
  <cp:lastPrinted>2017-01-23T02:31:00Z</cp:lastPrinted>
  <dcterms:created xsi:type="dcterms:W3CDTF">2017-01-20T05:47:00Z</dcterms:created>
  <dcterms:modified xsi:type="dcterms:W3CDTF">2017-01-24T02:56:00Z</dcterms:modified>
</cp:coreProperties>
</file>