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20" w:rsidRPr="00CC2274" w:rsidRDefault="00197320" w:rsidP="00CC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ФГБОУ В</w:t>
      </w: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«БАШКИРСКИЙ ГОСУДАРСТВЕННЫЙ УНИВЕРСИТЕТ»</w:t>
      </w:r>
    </w:p>
    <w:p w:rsidR="00197320" w:rsidRPr="00CC2274" w:rsidRDefault="00197320" w:rsidP="00CC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КАФЕДРА ЭТИКИ, КУЛЬТУРОЛОГИИ И СВЯЗЕЙ С ОБЩЕСТВЕННОСТЬЮ ФАКУЛЬТЕТА ФИЛОСОФИИ И СОЦИОЛОГИИ</w:t>
      </w:r>
    </w:p>
    <w:p w:rsidR="00197320" w:rsidRPr="00CC2274" w:rsidRDefault="00197320" w:rsidP="00CC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КАФЕДРА ЮНЕСКО БАШГУ</w:t>
      </w:r>
    </w:p>
    <w:p w:rsidR="00197320" w:rsidRPr="00CC2274" w:rsidRDefault="00197320" w:rsidP="00CC2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7320" w:rsidRPr="00CC2274" w:rsidRDefault="00197320" w:rsidP="00CC22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197320" w:rsidRPr="00CC2274" w:rsidRDefault="00197320" w:rsidP="00CC22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7320" w:rsidRPr="00CC2274" w:rsidRDefault="00197320" w:rsidP="00CC2274">
      <w:pPr>
        <w:spacing w:after="10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коллеги!</w:t>
      </w:r>
    </w:p>
    <w:p w:rsidR="00197320" w:rsidRDefault="00FA273A" w:rsidP="002F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197320" w:rsidRPr="008A3335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2016</w:t>
      </w:r>
      <w:r w:rsidR="00197320"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Башкирском государственном университете (Россия, Республика Башкортостан, г. Уфа) планируется проведение </w:t>
      </w:r>
      <w:r w:rsidR="002F70D6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Всероссийской </w:t>
      </w:r>
      <w:r w:rsidR="00197320">
        <w:rPr>
          <w:rFonts w:ascii="Times New Roman" w:hAnsi="Times New Roman" w:cs="Times New Roman"/>
          <w:sz w:val="24"/>
          <w:szCs w:val="24"/>
          <w:lang w:eastAsia="ru-RU"/>
        </w:rPr>
        <w:t xml:space="preserve">очно-заочной </w:t>
      </w:r>
      <w:r w:rsidR="00197320" w:rsidRPr="00CC2274">
        <w:rPr>
          <w:rFonts w:ascii="Times New Roman" w:hAnsi="Times New Roman" w:cs="Times New Roman"/>
          <w:sz w:val="24"/>
          <w:szCs w:val="24"/>
          <w:lang w:eastAsia="ru-RU"/>
        </w:rPr>
        <w:t>научно-практическо</w:t>
      </w:r>
      <w:r w:rsidR="0019732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97320"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7320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 w:rsidR="00197320" w:rsidRPr="00CC2274">
        <w:rPr>
          <w:rFonts w:ascii="Times New Roman" w:hAnsi="Times New Roman" w:cs="Times New Roman"/>
          <w:sz w:val="24"/>
          <w:szCs w:val="24"/>
          <w:lang w:eastAsia="ru-RU"/>
        </w:rPr>
        <w:t>, посвященно</w:t>
      </w:r>
      <w:r w:rsidR="0019732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97320"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0D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A3335">
        <w:rPr>
          <w:rFonts w:ascii="Times New Roman" w:hAnsi="Times New Roman" w:cs="Times New Roman"/>
          <w:sz w:val="24"/>
          <w:szCs w:val="24"/>
          <w:lang w:eastAsia="ru-RU"/>
        </w:rPr>
        <w:t>оду экологии</w:t>
      </w:r>
      <w:r w:rsidR="002F70D6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Российский Федерации</w:t>
      </w:r>
    </w:p>
    <w:p w:rsidR="002F70D6" w:rsidRPr="00CC2274" w:rsidRDefault="002F70D6" w:rsidP="002F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9B351C">
      <w:pPr>
        <w:spacing w:after="60" w:line="276" w:lineRule="auto"/>
        <w:ind w:firstLine="6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0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6C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ПРИРОДА И ЧЕЛОВЕК В ПРОСТРАНСТВЕ КУЛЬТУРЫ</w:t>
      </w:r>
      <w:r w:rsidRPr="00EA0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A00C5" w:rsidRPr="002F70D6" w:rsidRDefault="00197320" w:rsidP="002F70D6">
      <w:pPr>
        <w:spacing w:after="0" w:line="276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0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конференции планируется обсудить </w:t>
      </w:r>
      <w:r w:rsidR="002F70D6" w:rsidRPr="002F70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следующие </w:t>
      </w:r>
      <w:r w:rsidRPr="002F70D6">
        <w:rPr>
          <w:rFonts w:ascii="Times New Roman" w:hAnsi="Times New Roman" w:cs="Times New Roman"/>
          <w:b/>
          <w:sz w:val="24"/>
          <w:szCs w:val="24"/>
          <w:lang w:eastAsia="ru-RU"/>
        </w:rPr>
        <w:t>проблемы</w:t>
      </w:r>
      <w:r w:rsidR="002F70D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2F70D6" w:rsidRDefault="00A172F3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2F70D6" w:rsidRPr="002F70D6">
        <w:rPr>
          <w:rFonts w:ascii="Times New Roman" w:hAnsi="Times New Roman" w:cs="Times New Roman"/>
          <w:sz w:val="24"/>
          <w:szCs w:val="24"/>
          <w:lang w:eastAsia="ru-RU"/>
        </w:rPr>
        <w:t>илософские проблемы экологии</w:t>
      </w:r>
      <w:r w:rsid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7F12" w:rsidRDefault="00F07F12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Экологическое образование в контексте устойчивого развития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6CE1" w:rsidRDefault="00F16CE1" w:rsidP="00F16C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6CE1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кафедр ЮНЕСКО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области глобальной экологии и охраны окружающей среды;</w:t>
      </w:r>
    </w:p>
    <w:p w:rsidR="00F16CE1" w:rsidRPr="00F16CE1" w:rsidRDefault="00F16CE1" w:rsidP="00F16C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Ассоциированные школы ЮНЕСКО </w:t>
      </w:r>
      <w:r w:rsidR="00F45493">
        <w:rPr>
          <w:rFonts w:ascii="Times New Roman" w:hAnsi="Times New Roman" w:cs="Times New Roman"/>
          <w:sz w:val="24"/>
          <w:szCs w:val="24"/>
          <w:lang w:eastAsia="ru-RU"/>
        </w:rPr>
        <w:t>в экологическом движении;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3335" w:rsidRDefault="008A3335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Мировоззренческая трактовка экологических проблем</w:t>
      </w:r>
      <w:r w:rsidR="00F07F12"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00C5" w:rsidRDefault="008A3335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медиапространства</w:t>
      </w:r>
      <w:proofErr w:type="spellEnd"/>
      <w:r w:rsidR="00F07F12"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3461" w:rsidRDefault="00F07F12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>кологическое воспитание, образование и просвещение;</w:t>
      </w:r>
    </w:p>
    <w:p w:rsidR="004D3461" w:rsidRDefault="004D3461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Культурно-экологический и этнокультурный туризм</w:t>
      </w:r>
      <w:r w:rsidR="00F07F12"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3461" w:rsidRDefault="004D3461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 природы в </w:t>
      </w:r>
      <w:r w:rsidRPr="004D3461">
        <w:rPr>
          <w:rFonts w:ascii="Times New Roman" w:hAnsi="Times New Roman" w:cs="Times New Roman"/>
          <w:sz w:val="24"/>
          <w:szCs w:val="24"/>
          <w:lang w:eastAsia="ru-RU"/>
        </w:rPr>
        <w:t>литературе</w:t>
      </w:r>
      <w:r w:rsidR="00F07F12">
        <w:rPr>
          <w:rFonts w:ascii="Times New Roman" w:hAnsi="Times New Roman" w:cs="Times New Roman"/>
          <w:sz w:val="24"/>
          <w:szCs w:val="24"/>
          <w:lang w:eastAsia="ru-RU"/>
        </w:rPr>
        <w:t xml:space="preserve"> и искусстве</w:t>
      </w:r>
      <w:r w:rsidR="00F07F12"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3461" w:rsidRDefault="00F07F12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3461" w:rsidRPr="004D3461">
        <w:rPr>
          <w:rFonts w:ascii="Times New Roman" w:hAnsi="Times New Roman" w:cs="Times New Roman"/>
          <w:sz w:val="24"/>
          <w:szCs w:val="24"/>
          <w:lang w:eastAsia="ru-RU"/>
        </w:rPr>
        <w:t>роблемы сохранения объектов историко-культурного наследия: уникальные природные комплексы и ланд</w:t>
      </w:r>
      <w:r w:rsidR="00F16CE1">
        <w:rPr>
          <w:rFonts w:ascii="Times New Roman" w:hAnsi="Times New Roman" w:cs="Times New Roman"/>
          <w:sz w:val="24"/>
          <w:szCs w:val="24"/>
          <w:lang w:eastAsia="ru-RU"/>
        </w:rPr>
        <w:t>шафты, памятники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достопримечательные места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7F12" w:rsidRDefault="00F07F12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>зучение и охрана объектов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иродного и культурного наследия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7F12" w:rsidRDefault="00F07F12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>егиональные и муниципальные аспекты управления охраной окружающей среды и природопользованием, особо охраняемыми природными территориями;</w:t>
      </w:r>
    </w:p>
    <w:p w:rsidR="00F07F12" w:rsidRDefault="00F07F12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CE1">
        <w:rPr>
          <w:rFonts w:ascii="Times New Roman" w:hAnsi="Times New Roman" w:cs="Times New Roman"/>
          <w:sz w:val="24"/>
          <w:szCs w:val="24"/>
          <w:lang w:eastAsia="ru-RU"/>
        </w:rPr>
        <w:t>Природа</w:t>
      </w:r>
      <w:r w:rsidR="00F16CE1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</w:t>
      </w:r>
      <w:r w:rsidR="00F16CE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 экологическая проблематика в искусстве</w:t>
      </w:r>
      <w:r w:rsidRPr="00F07F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55BD" w:rsidRDefault="00B455BD" w:rsidP="00F16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Природно-экологические образы в рекламе;</w:t>
      </w:r>
    </w:p>
    <w:p w:rsidR="00B455BD" w:rsidRDefault="00B455BD" w:rsidP="00B455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55BD">
        <w:rPr>
          <w:rFonts w:ascii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ологические аспекты в </w:t>
      </w:r>
      <w:r>
        <w:rPr>
          <w:rFonts w:ascii="Times New Roman" w:hAnsi="Times New Roman" w:cs="Times New Roman"/>
          <w:sz w:val="24"/>
          <w:szCs w:val="24"/>
          <w:lang w:val="ba-RU" w:eastAsia="ru-RU"/>
        </w:rPr>
        <w:t>PR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3335" w:rsidRDefault="008A3335" w:rsidP="00F16CE1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F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Приглашаем принять 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стие в работе конференции преподавателей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научных сотрудников,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аспирантов, магистрантов и всех, кого интересуют вынесенные на обсуждение проблемы.</w:t>
      </w:r>
    </w:p>
    <w:p w:rsidR="00197320" w:rsidRPr="00CC2274" w:rsidRDefault="00197320" w:rsidP="00F1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Планируется издание сборника статей. Статьи, содержание которых соответствует обсуждаемым вопросам, будут опубликованы в авторской редакции. Не принятые к публикации материалы не возвращаются. Сборнику будет присвоен ISBN, он будет разослан по ведущим библиотекам России 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Российскую</w:t>
      </w:r>
      <w:r w:rsidRPr="009B351C">
        <w:rPr>
          <w:rFonts w:ascii="Times New Roman" w:hAnsi="Times New Roman" w:cs="Times New Roman"/>
          <w:sz w:val="24"/>
          <w:szCs w:val="24"/>
          <w:lang w:eastAsia="ru-RU"/>
        </w:rPr>
        <w:t xml:space="preserve"> книжн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9B351C">
        <w:rPr>
          <w:rFonts w:ascii="Times New Roman" w:hAnsi="Times New Roman" w:cs="Times New Roman"/>
          <w:sz w:val="24"/>
          <w:szCs w:val="24"/>
          <w:lang w:eastAsia="ru-RU"/>
        </w:rPr>
        <w:t xml:space="preserve"> палат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. Также сборник будет зарегистрирован в РИНЦ.</w:t>
      </w:r>
    </w:p>
    <w:p w:rsidR="00197320" w:rsidRPr="00CC2274" w:rsidRDefault="00197320" w:rsidP="00F1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keepNext/>
        <w:keepLine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подачи материалов для участия в работе семинара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97320" w:rsidRPr="00CC2274" w:rsidRDefault="00197320" w:rsidP="00CC2274">
      <w:pPr>
        <w:keepNext/>
        <w:keepLines/>
        <w:spacing w:after="120" w:line="276" w:lineRule="auto"/>
        <w:ind w:firstLine="6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работы преподавателей, докторантов, аспирантов, магистрантов и студентов. Их необходимо отправить до </w:t>
      </w:r>
      <w:r w:rsidR="00FA273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A00C5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2017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г. на следующий адрес электронной почты: </w:t>
      </w:r>
      <w:hyperlink r:id="rId5" w:history="1">
        <w:r w:rsidRPr="00CC2274">
          <w:rPr>
            <w:rFonts w:ascii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seminarunesco</w:t>
        </w:r>
        <w:r w:rsidRPr="00CC2274">
          <w:rPr>
            <w:rFonts w:ascii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@</w:t>
        </w:r>
        <w:r w:rsidRPr="00CC2274">
          <w:rPr>
            <w:rFonts w:ascii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mail</w:t>
        </w:r>
        <w:r w:rsidRPr="00CC2274">
          <w:rPr>
            <w:rFonts w:ascii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.</w:t>
        </w:r>
        <w:proofErr w:type="spellStart"/>
        <w:r w:rsidRPr="00CC2274">
          <w:rPr>
            <w:rFonts w:ascii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97320" w:rsidRPr="00CC2274" w:rsidRDefault="00197320" w:rsidP="00CC227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Требования к оформлению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: шрифт 14, </w:t>
      </w:r>
      <w:r w:rsidRPr="00CC2274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2274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2274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, выравнивание по ширине, интервал – 1, поля – 2 см со всех сторон, без нумерации страниц. Сноски на литературу указываются в квадратных скобках после цитаты. Сначала – номер источника, затем – номер страницы [1, с.23]. Сноски на несколько источников разделяются между собой точкой с запятой [1; 3; 5]. Нумерованный список литературы приводится в конце текста в алфавитном порядке. Заголовок - ПРОПИСНЫМИ буквами. Объем материалов </w:t>
      </w:r>
      <w:r w:rsidRPr="00EA00C5">
        <w:rPr>
          <w:rFonts w:ascii="Times New Roman" w:hAnsi="Times New Roman" w:cs="Times New Roman"/>
          <w:sz w:val="24"/>
          <w:szCs w:val="24"/>
          <w:lang w:eastAsia="ru-RU"/>
        </w:rPr>
        <w:t>от 3 до 10 стр.</w:t>
      </w:r>
    </w:p>
    <w:p w:rsidR="00197320" w:rsidRDefault="00197320" w:rsidP="00CC22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E200F">
        <w:rPr>
          <w:rFonts w:ascii="Times New Roman" w:hAnsi="Times New Roman" w:cs="Times New Roman"/>
          <w:sz w:val="24"/>
          <w:szCs w:val="24"/>
          <w:lang w:eastAsia="ru-RU"/>
        </w:rPr>
        <w:t>Перед заголовком слева указывается УДК статьи, спра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 - фамилия, имя, отчество, учёная </w:t>
      </w:r>
      <w:r w:rsidRPr="00FE200F">
        <w:rPr>
          <w:rFonts w:ascii="Times New Roman" w:hAnsi="Times New Roman" w:cs="Times New Roman"/>
          <w:sz w:val="24"/>
          <w:szCs w:val="24"/>
          <w:lang w:eastAsia="ru-RU"/>
        </w:rPr>
        <w:t>степень,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лжность, место работы (учёбы) автора</w:t>
      </w:r>
      <w:r w:rsidRPr="00FE20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97320" w:rsidRDefault="00197320" w:rsidP="00CC22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Внизу статьи желательно указать номер мобильного телефона для экстренной связи.</w:t>
      </w:r>
    </w:p>
    <w:p w:rsidR="00197320" w:rsidRPr="00CC2274" w:rsidRDefault="00197320" w:rsidP="00CC227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Координатор: </w:t>
      </w: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Хайруллин Рим </w:t>
      </w:r>
      <w:proofErr w:type="spellStart"/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Нурович</w:t>
      </w:r>
      <w:proofErr w:type="spellEnd"/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 канд.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филос.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 xml:space="preserve">н.,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старший преподаватель</w:t>
      </w:r>
    </w:p>
    <w:p w:rsidR="00197320" w:rsidRPr="00CC2274" w:rsidRDefault="00197320" w:rsidP="00CC227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Телефон: 8-960-80-47-369,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(347)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229-96-64;</w:t>
      </w:r>
    </w:p>
    <w:p w:rsidR="00197320" w:rsidRDefault="00197320" w:rsidP="00CC227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EA00C5" w:rsidRDefault="00197320" w:rsidP="00501B29">
      <w:pPr>
        <w:spacing w:after="0" w:line="276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0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Публикация бесплатная. Сборник материалов семинара выйдет в электронном и печатном виде. Стоимость печатного экземпляра 400 руб.</w:t>
      </w:r>
    </w:p>
    <w:p w:rsidR="00197320" w:rsidRPr="00CC2274" w:rsidRDefault="00197320" w:rsidP="00501B29">
      <w:pPr>
        <w:spacing w:after="0" w:line="276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0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 расходы (проезд, проживание) за счет участвующей стороны.</w:t>
      </w: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7320" w:rsidRPr="00CC2274" w:rsidRDefault="00197320" w:rsidP="00CC227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7320" w:rsidRPr="00CC2274" w:rsidRDefault="00197320" w:rsidP="00CC2274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widowControl w:val="0"/>
        <w:snapToGri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 w:rsidP="00CC2274">
      <w:pPr>
        <w:keepNext/>
        <w:widowControl w:val="0"/>
        <w:snapToGri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7320" w:rsidRPr="00CC2274" w:rsidRDefault="00197320" w:rsidP="00CC2274">
      <w:pPr>
        <w:keepNext/>
        <w:snapToGri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97320" w:rsidRDefault="00197320" w:rsidP="00CC2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участие в научно-практическо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2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конференции</w:t>
      </w:r>
    </w:p>
    <w:p w:rsidR="002F70D6" w:rsidRPr="00CC2274" w:rsidRDefault="002F70D6" w:rsidP="00CC2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«ЭКОЛОГИЯ.  КУЛЬТУРА. ОБЩЕСТВО»</w:t>
      </w:r>
    </w:p>
    <w:p w:rsidR="00197320" w:rsidRPr="00CC2274" w:rsidRDefault="00197320" w:rsidP="00CC2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7320" w:rsidRPr="00CC2274" w:rsidRDefault="00197320" w:rsidP="00CC2274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Ф.И.О. ______________________________________________________</w:t>
      </w:r>
    </w:p>
    <w:p w:rsidR="00197320" w:rsidRPr="00CC2274" w:rsidRDefault="00197320" w:rsidP="00CC2274">
      <w:pPr>
        <w:widowControl w:val="0"/>
        <w:snapToGrid w:val="0"/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Звание, степень __________________________________________________</w:t>
      </w:r>
    </w:p>
    <w:p w:rsidR="00197320" w:rsidRPr="00CC2274" w:rsidRDefault="00197320" w:rsidP="00CC2274">
      <w:pPr>
        <w:widowControl w:val="0"/>
        <w:snapToGri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__________________________________________________</w:t>
      </w:r>
    </w:p>
    <w:p w:rsidR="00197320" w:rsidRPr="00CC2274" w:rsidRDefault="00197320" w:rsidP="00CC2274">
      <w:pPr>
        <w:widowControl w:val="0"/>
        <w:snapToGrid w:val="0"/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Место работы ____________________________________________________</w:t>
      </w:r>
    </w:p>
    <w:p w:rsidR="00197320" w:rsidRPr="00CC2274" w:rsidRDefault="00197320" w:rsidP="00CC2274">
      <w:pPr>
        <w:widowControl w:val="0"/>
        <w:snapToGrid w:val="0"/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Тема доклада (сообщения) _________________________________________</w:t>
      </w:r>
    </w:p>
    <w:p w:rsidR="00197320" w:rsidRPr="00CC2274" w:rsidRDefault="00197320" w:rsidP="00CC2274">
      <w:pPr>
        <w:widowControl w:val="0"/>
        <w:snapToGrid w:val="0"/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Точный почтовый адрес, индекс ____________________________________</w:t>
      </w:r>
    </w:p>
    <w:p w:rsidR="00197320" w:rsidRPr="00CC2274" w:rsidRDefault="00197320" w:rsidP="00CC2274">
      <w:pPr>
        <w:widowControl w:val="0"/>
        <w:snapToGri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C2274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CC2274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</w:t>
      </w:r>
    </w:p>
    <w:p w:rsidR="00197320" w:rsidRPr="00CC2274" w:rsidRDefault="00197320" w:rsidP="00CC2274">
      <w:pPr>
        <w:widowControl w:val="0"/>
        <w:snapToGrid w:val="0"/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C2274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</w:t>
      </w:r>
    </w:p>
    <w:p w:rsidR="00197320" w:rsidRPr="00CC2274" w:rsidRDefault="00197320" w:rsidP="00CC2274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320" w:rsidRPr="00CC2274" w:rsidRDefault="00197320">
      <w:pPr>
        <w:rPr>
          <w:sz w:val="24"/>
          <w:szCs w:val="24"/>
        </w:rPr>
      </w:pPr>
    </w:p>
    <w:sectPr w:rsidR="00197320" w:rsidRPr="00CC2274" w:rsidSect="001D39B4">
      <w:pgSz w:w="11907" w:h="16840" w:code="9"/>
      <w:pgMar w:top="567" w:right="708" w:bottom="567" w:left="993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C25"/>
    <w:multiLevelType w:val="hybridMultilevel"/>
    <w:tmpl w:val="9D9A8840"/>
    <w:lvl w:ilvl="0" w:tplc="A0D6B2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274"/>
    <w:rsid w:val="001120D6"/>
    <w:rsid w:val="00197320"/>
    <w:rsid w:val="001D39B4"/>
    <w:rsid w:val="0022680B"/>
    <w:rsid w:val="002666BB"/>
    <w:rsid w:val="002F373C"/>
    <w:rsid w:val="002F70D6"/>
    <w:rsid w:val="003C7669"/>
    <w:rsid w:val="00425E44"/>
    <w:rsid w:val="004D3461"/>
    <w:rsid w:val="00501B29"/>
    <w:rsid w:val="006B41DC"/>
    <w:rsid w:val="0075038B"/>
    <w:rsid w:val="007E0D6B"/>
    <w:rsid w:val="008A3335"/>
    <w:rsid w:val="008F188F"/>
    <w:rsid w:val="009B351C"/>
    <w:rsid w:val="00A172F3"/>
    <w:rsid w:val="00A530C1"/>
    <w:rsid w:val="00B455BD"/>
    <w:rsid w:val="00CC2274"/>
    <w:rsid w:val="00D90132"/>
    <w:rsid w:val="00EA00C5"/>
    <w:rsid w:val="00F07F12"/>
    <w:rsid w:val="00F16CE1"/>
    <w:rsid w:val="00F271FC"/>
    <w:rsid w:val="00F45493"/>
    <w:rsid w:val="00FA273A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AAF78"/>
  <w15:docId w15:val="{1ACD8381-1D31-4B17-AD39-B9588C5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766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unesc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Лэйсян</dc:creator>
  <cp:keywords/>
  <dc:description/>
  <cp:lastModifiedBy>Лэйсян</cp:lastModifiedBy>
  <cp:revision>11</cp:revision>
  <dcterms:created xsi:type="dcterms:W3CDTF">2016-04-13T02:16:00Z</dcterms:created>
  <dcterms:modified xsi:type="dcterms:W3CDTF">2017-02-10T18:22:00Z</dcterms:modified>
</cp:coreProperties>
</file>